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6F" w:rsidRPr="00DF19A2" w:rsidRDefault="00AD2D6F" w:rsidP="00AD2D6F">
      <w:pPr>
        <w:rPr>
          <w:rFonts w:ascii="仿宋" w:eastAsia="仿宋" w:hAnsi="仿宋"/>
          <w:sz w:val="32"/>
          <w:szCs w:val="32"/>
        </w:rPr>
      </w:pPr>
      <w:r>
        <w:rPr>
          <w:rFonts w:ascii="仿宋" w:eastAsia="仿宋" w:hAnsi="仿宋" w:hint="eastAsia"/>
          <w:sz w:val="32"/>
          <w:szCs w:val="32"/>
        </w:rPr>
        <w:t>附件1：</w:t>
      </w:r>
    </w:p>
    <w:p w:rsidR="00AD2D6F" w:rsidRPr="0077628E" w:rsidRDefault="00AD2D6F" w:rsidP="00AD2D6F">
      <w:pPr>
        <w:ind w:firstLineChars="400" w:firstLine="1760"/>
        <w:rPr>
          <w:rFonts w:ascii="宋体" w:eastAsia="宋体" w:hAnsi="宋体"/>
          <w:sz w:val="44"/>
          <w:szCs w:val="44"/>
        </w:rPr>
      </w:pPr>
      <w:r w:rsidRPr="0077628E">
        <w:rPr>
          <w:rFonts w:ascii="宋体" w:eastAsia="宋体" w:hAnsi="宋体" w:hint="eastAsia"/>
          <w:sz w:val="44"/>
          <w:szCs w:val="44"/>
          <w:u w:val="single"/>
        </w:rPr>
        <w:t xml:space="preserve">       </w:t>
      </w:r>
      <w:r w:rsidRPr="0077628E">
        <w:rPr>
          <w:rFonts w:ascii="宋体" w:eastAsia="宋体" w:hAnsi="宋体" w:hint="eastAsia"/>
          <w:sz w:val="44"/>
          <w:szCs w:val="44"/>
        </w:rPr>
        <w:t>市场监督管理局</w:t>
      </w:r>
    </w:p>
    <w:p w:rsidR="00AD2D6F" w:rsidRPr="0077628E" w:rsidRDefault="00AD2D6F" w:rsidP="00AD2D6F">
      <w:pPr>
        <w:jc w:val="center"/>
        <w:rPr>
          <w:rFonts w:ascii="宋体" w:eastAsia="宋体" w:hAnsi="宋体"/>
          <w:sz w:val="44"/>
          <w:szCs w:val="44"/>
        </w:rPr>
      </w:pPr>
      <w:r w:rsidRPr="0077628E">
        <w:rPr>
          <w:rFonts w:ascii="宋体" w:eastAsia="宋体" w:hAnsi="宋体" w:hint="eastAsia"/>
          <w:sz w:val="44"/>
          <w:szCs w:val="44"/>
        </w:rPr>
        <w:t>严重违法失信企业信用修复申请</w:t>
      </w:r>
    </w:p>
    <w:p w:rsidR="00AD2D6F" w:rsidRDefault="00AD2D6F" w:rsidP="00AD2D6F">
      <w:pPr>
        <w:jc w:val="center"/>
        <w:rPr>
          <w:rFonts w:ascii="宋体" w:eastAsia="宋体" w:hAnsi="宋体"/>
          <w:sz w:val="44"/>
          <w:szCs w:val="44"/>
        </w:rPr>
      </w:pPr>
      <w:r w:rsidRPr="0077628E">
        <w:rPr>
          <w:rFonts w:ascii="宋体" w:eastAsia="宋体" w:hAnsi="宋体" w:hint="eastAsia"/>
          <w:sz w:val="44"/>
          <w:szCs w:val="44"/>
        </w:rPr>
        <w:t>不予受理通知书</w:t>
      </w:r>
    </w:p>
    <w:p w:rsidR="00AD2D6F" w:rsidRPr="002E5204" w:rsidRDefault="00AD2D6F" w:rsidP="00AD2D6F">
      <w:pPr>
        <w:jc w:val="center"/>
        <w:rPr>
          <w:rFonts w:ascii="仿宋" w:eastAsia="仿宋" w:hAnsi="仿宋"/>
          <w:sz w:val="32"/>
          <w:szCs w:val="32"/>
        </w:rPr>
      </w:pPr>
      <w:r>
        <w:rPr>
          <w:rFonts w:ascii="仿宋" w:eastAsia="仿宋" w:hAnsi="仿宋" w:hint="eastAsia"/>
          <w:sz w:val="32"/>
          <w:szCs w:val="32"/>
        </w:rPr>
        <w:t>（文号）</w:t>
      </w:r>
    </w:p>
    <w:p w:rsidR="00AD2D6F" w:rsidRPr="0077628E" w:rsidRDefault="00AD2D6F" w:rsidP="00AD2D6F">
      <w:pPr>
        <w:rPr>
          <w:rFonts w:ascii="仿宋" w:eastAsia="仿宋" w:hAnsi="仿宋"/>
          <w:sz w:val="32"/>
          <w:szCs w:val="32"/>
        </w:rPr>
      </w:pPr>
    </w:p>
    <w:p w:rsidR="00AD2D6F" w:rsidRDefault="00AD2D6F" w:rsidP="00AD2D6F">
      <w:pPr>
        <w:rPr>
          <w:rFonts w:ascii="仿宋" w:eastAsia="仿宋" w:hAnsi="仿宋"/>
          <w:sz w:val="32"/>
          <w:szCs w:val="32"/>
          <w:u w:val="single"/>
        </w:rPr>
      </w:pPr>
      <w:r>
        <w:rPr>
          <w:rFonts w:ascii="仿宋" w:eastAsia="仿宋" w:hAnsi="仿宋" w:hint="eastAsia"/>
          <w:sz w:val="32"/>
          <w:szCs w:val="32"/>
          <w:u w:val="single"/>
        </w:rPr>
        <w:t xml:space="preserve">                      ：</w:t>
      </w:r>
    </w:p>
    <w:p w:rsidR="00AD2D6F" w:rsidRPr="00893A39" w:rsidRDefault="00AD2D6F" w:rsidP="00AD2D6F">
      <w:pPr>
        <w:rPr>
          <w:rFonts w:ascii="仿宋" w:eastAsia="仿宋" w:hAnsi="仿宋"/>
          <w:sz w:val="32"/>
          <w:szCs w:val="32"/>
          <w:u w:val="single"/>
        </w:rPr>
      </w:pPr>
      <w:r w:rsidRPr="00893A39">
        <w:rPr>
          <w:rFonts w:ascii="仿宋" w:eastAsia="仿宋" w:hAnsi="仿宋" w:cs="Times New Roman" w:hint="eastAsia"/>
          <w:sz w:val="32"/>
          <w:szCs w:val="32"/>
        </w:rPr>
        <w:t>统一社会信用代码/注册号</w:t>
      </w:r>
      <w:r>
        <w:rPr>
          <w:rFonts w:ascii="仿宋" w:eastAsia="仿宋" w:hAnsi="仿宋" w:cs="Times New Roman" w:hint="eastAsia"/>
          <w:sz w:val="32"/>
          <w:szCs w:val="32"/>
        </w:rPr>
        <w:t>：</w:t>
      </w:r>
      <w:r>
        <w:rPr>
          <w:rFonts w:ascii="仿宋" w:eastAsia="仿宋" w:hAnsi="仿宋" w:cs="Times New Roman" w:hint="eastAsia"/>
          <w:sz w:val="32"/>
          <w:szCs w:val="32"/>
          <w:u w:val="single"/>
        </w:rPr>
        <w:t xml:space="preserve">                          </w:t>
      </w:r>
    </w:p>
    <w:p w:rsidR="00AD2D6F" w:rsidRDefault="00AD2D6F" w:rsidP="00AD2D6F">
      <w:pPr>
        <w:rPr>
          <w:rFonts w:ascii="仿宋" w:eastAsia="仿宋" w:hAnsi="仿宋"/>
          <w:sz w:val="32"/>
          <w:szCs w:val="32"/>
        </w:rPr>
      </w:pPr>
      <w:r>
        <w:rPr>
          <w:rFonts w:ascii="仿宋" w:eastAsia="仿宋" w:hAnsi="仿宋" w:hint="eastAsia"/>
          <w:sz w:val="32"/>
          <w:szCs w:val="32"/>
        </w:rPr>
        <w:t xml:space="preserve">    我局收到你单位提交的严重违法失信企业信用修复申请书及有关材料。经审查，决定不予受理。</w:t>
      </w:r>
    </w:p>
    <w:p w:rsidR="00AD2D6F" w:rsidRDefault="00AD2D6F" w:rsidP="00AD2D6F">
      <w:pPr>
        <w:rPr>
          <w:rFonts w:ascii="仿宋" w:eastAsia="仿宋" w:hAnsi="仿宋"/>
          <w:sz w:val="32"/>
          <w:szCs w:val="32"/>
          <w:u w:val="single"/>
        </w:rPr>
      </w:pPr>
      <w:r>
        <w:rPr>
          <w:rFonts w:ascii="仿宋" w:eastAsia="仿宋" w:hAnsi="仿宋" w:hint="eastAsia"/>
          <w:sz w:val="32"/>
          <w:szCs w:val="32"/>
        </w:rPr>
        <w:t xml:space="preserve">    不予受理的理由：</w:t>
      </w:r>
      <w:r>
        <w:rPr>
          <w:rFonts w:ascii="仿宋" w:eastAsia="仿宋" w:hAnsi="仿宋" w:hint="eastAsia"/>
          <w:sz w:val="32"/>
          <w:szCs w:val="32"/>
          <w:u w:val="single"/>
        </w:rPr>
        <w:t xml:space="preserve">                                 </w:t>
      </w:r>
    </w:p>
    <w:p w:rsidR="00AD2D6F" w:rsidRDefault="00AD2D6F" w:rsidP="00AD2D6F">
      <w:pPr>
        <w:rPr>
          <w:rFonts w:ascii="仿宋" w:eastAsia="仿宋" w:hAnsi="仿宋"/>
          <w:sz w:val="32"/>
          <w:szCs w:val="32"/>
          <w:u w:val="single"/>
        </w:rPr>
      </w:pPr>
      <w:r>
        <w:rPr>
          <w:rFonts w:ascii="仿宋" w:eastAsia="仿宋" w:hAnsi="仿宋" w:hint="eastAsia"/>
          <w:sz w:val="32"/>
          <w:szCs w:val="32"/>
          <w:u w:val="single"/>
        </w:rPr>
        <w:t xml:space="preserve">                                                     </w:t>
      </w:r>
    </w:p>
    <w:p w:rsidR="00AD2D6F" w:rsidRDefault="00AD2D6F" w:rsidP="00AD2D6F">
      <w:pPr>
        <w:rPr>
          <w:rFonts w:ascii="仿宋" w:eastAsia="仿宋" w:hAnsi="仿宋"/>
          <w:sz w:val="32"/>
          <w:szCs w:val="32"/>
          <w:u w:val="single"/>
        </w:rPr>
      </w:pPr>
      <w:r>
        <w:rPr>
          <w:rFonts w:ascii="仿宋" w:eastAsia="仿宋" w:hAnsi="仿宋" w:hint="eastAsia"/>
          <w:sz w:val="32"/>
          <w:szCs w:val="32"/>
          <w:u w:val="single"/>
        </w:rPr>
        <w:t xml:space="preserve">                                                     </w:t>
      </w:r>
    </w:p>
    <w:p w:rsidR="00AD2D6F" w:rsidRDefault="00AD2D6F" w:rsidP="00AD2D6F">
      <w:pPr>
        <w:rPr>
          <w:rFonts w:ascii="仿宋" w:eastAsia="仿宋" w:hAnsi="仿宋"/>
          <w:sz w:val="32"/>
          <w:szCs w:val="32"/>
          <w:u w:val="single"/>
        </w:rPr>
      </w:pPr>
    </w:p>
    <w:p w:rsidR="00AD2D6F" w:rsidRDefault="00AD2D6F" w:rsidP="00AD2D6F">
      <w:pPr>
        <w:rPr>
          <w:rFonts w:ascii="仿宋" w:eastAsia="仿宋" w:hAnsi="仿宋"/>
          <w:sz w:val="32"/>
          <w:szCs w:val="32"/>
          <w:u w:val="single"/>
        </w:rPr>
      </w:pPr>
    </w:p>
    <w:p w:rsidR="00AD2D6F" w:rsidRDefault="00AD2D6F" w:rsidP="00AD2D6F">
      <w:pPr>
        <w:rPr>
          <w:rFonts w:ascii="仿宋" w:eastAsia="仿宋" w:hAnsi="仿宋"/>
          <w:sz w:val="32"/>
          <w:szCs w:val="32"/>
          <w:u w:val="single"/>
        </w:rPr>
      </w:pP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u w:val="single"/>
        </w:rPr>
        <w:t xml:space="preserve">         </w:t>
      </w:r>
      <w:r w:rsidRPr="0077628E">
        <w:rPr>
          <w:rFonts w:ascii="仿宋" w:eastAsia="仿宋" w:hAnsi="仿宋" w:hint="eastAsia"/>
          <w:sz w:val="32"/>
          <w:szCs w:val="32"/>
        </w:rPr>
        <w:t>市场监督管理局</w:t>
      </w:r>
      <w:r>
        <w:rPr>
          <w:rFonts w:ascii="仿宋" w:eastAsia="仿宋" w:hAnsi="仿宋" w:hint="eastAsia"/>
          <w:sz w:val="32"/>
          <w:szCs w:val="32"/>
        </w:rPr>
        <w:t xml:space="preserve"> </w:t>
      </w: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rPr>
        <w:t xml:space="preserve">        年  月   日</w:t>
      </w: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Pr="004F02D6" w:rsidRDefault="00AD2D6F" w:rsidP="00AD2D6F">
      <w:pPr>
        <w:ind w:firstLineChars="1100" w:firstLine="3520"/>
        <w:rPr>
          <w:rFonts w:ascii="仿宋" w:eastAsia="仿宋" w:hAnsi="仿宋"/>
          <w:sz w:val="32"/>
          <w:szCs w:val="32"/>
        </w:rPr>
      </w:pPr>
    </w:p>
    <w:p w:rsidR="00AD2D6F" w:rsidRPr="00DF19A2" w:rsidRDefault="00AD2D6F" w:rsidP="00AD2D6F">
      <w:pPr>
        <w:rPr>
          <w:rFonts w:ascii="仿宋" w:eastAsia="仿宋" w:hAnsi="仿宋"/>
          <w:sz w:val="32"/>
          <w:szCs w:val="32"/>
        </w:rPr>
      </w:pPr>
      <w:r>
        <w:rPr>
          <w:rFonts w:ascii="仿宋" w:eastAsia="仿宋" w:hAnsi="仿宋" w:hint="eastAsia"/>
          <w:sz w:val="32"/>
          <w:szCs w:val="32"/>
        </w:rPr>
        <w:lastRenderedPageBreak/>
        <w:t>附件2：</w:t>
      </w:r>
    </w:p>
    <w:p w:rsidR="00AD2D6F" w:rsidRPr="0077628E" w:rsidRDefault="00AD2D6F" w:rsidP="00AD2D6F">
      <w:pPr>
        <w:ind w:firstLineChars="400" w:firstLine="1760"/>
        <w:rPr>
          <w:rFonts w:ascii="宋体" w:eastAsia="宋体" w:hAnsi="宋体"/>
          <w:sz w:val="44"/>
          <w:szCs w:val="44"/>
        </w:rPr>
      </w:pPr>
      <w:r w:rsidRPr="0077628E">
        <w:rPr>
          <w:rFonts w:ascii="宋体" w:eastAsia="宋体" w:hAnsi="宋体" w:hint="eastAsia"/>
          <w:sz w:val="44"/>
          <w:szCs w:val="44"/>
          <w:u w:val="single"/>
        </w:rPr>
        <w:t xml:space="preserve">       </w:t>
      </w:r>
      <w:r w:rsidRPr="0077628E">
        <w:rPr>
          <w:rFonts w:ascii="宋体" w:eastAsia="宋体" w:hAnsi="宋体" w:hint="eastAsia"/>
          <w:sz w:val="44"/>
          <w:szCs w:val="44"/>
        </w:rPr>
        <w:t>市场监督管理局</w:t>
      </w:r>
    </w:p>
    <w:p w:rsidR="00AD2D6F" w:rsidRPr="0077628E" w:rsidRDefault="00AD2D6F" w:rsidP="00AD2D6F">
      <w:pPr>
        <w:jc w:val="center"/>
        <w:rPr>
          <w:rFonts w:ascii="宋体" w:eastAsia="宋体" w:hAnsi="宋体"/>
          <w:sz w:val="44"/>
          <w:szCs w:val="44"/>
        </w:rPr>
      </w:pPr>
      <w:r w:rsidRPr="0077628E">
        <w:rPr>
          <w:rFonts w:ascii="宋体" w:eastAsia="宋体" w:hAnsi="宋体" w:hint="eastAsia"/>
          <w:sz w:val="44"/>
          <w:szCs w:val="44"/>
        </w:rPr>
        <w:t>严重违法失信企业信用修复申请</w:t>
      </w:r>
    </w:p>
    <w:p w:rsidR="00AD2D6F" w:rsidRDefault="00AD2D6F" w:rsidP="00AD2D6F">
      <w:pPr>
        <w:jc w:val="center"/>
        <w:rPr>
          <w:rFonts w:ascii="宋体" w:eastAsia="宋体" w:hAnsi="宋体"/>
          <w:sz w:val="44"/>
          <w:szCs w:val="44"/>
        </w:rPr>
      </w:pPr>
      <w:r w:rsidRPr="0077628E">
        <w:rPr>
          <w:rFonts w:ascii="宋体" w:eastAsia="宋体" w:hAnsi="宋体" w:hint="eastAsia"/>
          <w:sz w:val="44"/>
          <w:szCs w:val="44"/>
        </w:rPr>
        <w:t>受理通知书</w:t>
      </w:r>
    </w:p>
    <w:p w:rsidR="00AD2D6F" w:rsidRPr="00957255" w:rsidRDefault="00AD2D6F" w:rsidP="00AD2D6F">
      <w:pPr>
        <w:jc w:val="center"/>
        <w:rPr>
          <w:rFonts w:ascii="仿宋" w:eastAsia="仿宋" w:hAnsi="仿宋"/>
          <w:sz w:val="32"/>
          <w:szCs w:val="32"/>
        </w:rPr>
      </w:pPr>
      <w:r>
        <w:rPr>
          <w:rFonts w:ascii="仿宋" w:eastAsia="仿宋" w:hAnsi="仿宋" w:hint="eastAsia"/>
          <w:sz w:val="32"/>
          <w:szCs w:val="32"/>
        </w:rPr>
        <w:t>（文号</w:t>
      </w:r>
      <w:r>
        <w:rPr>
          <w:rFonts w:ascii="仿宋" w:eastAsia="仿宋" w:hAnsi="仿宋"/>
          <w:sz w:val="32"/>
          <w:szCs w:val="32"/>
        </w:rPr>
        <w:t>）</w:t>
      </w:r>
    </w:p>
    <w:p w:rsidR="00AD2D6F" w:rsidRPr="0077628E" w:rsidRDefault="00AD2D6F" w:rsidP="00AD2D6F">
      <w:pPr>
        <w:rPr>
          <w:rFonts w:ascii="仿宋" w:eastAsia="仿宋" w:hAnsi="仿宋"/>
          <w:sz w:val="32"/>
          <w:szCs w:val="32"/>
        </w:rPr>
      </w:pPr>
    </w:p>
    <w:p w:rsidR="00AD2D6F" w:rsidRDefault="00AD2D6F" w:rsidP="00AD2D6F">
      <w:pPr>
        <w:rPr>
          <w:rFonts w:ascii="仿宋" w:eastAsia="仿宋" w:hAnsi="仿宋"/>
          <w:sz w:val="32"/>
          <w:szCs w:val="32"/>
          <w:u w:val="single"/>
        </w:rPr>
      </w:pPr>
      <w:r>
        <w:rPr>
          <w:rFonts w:ascii="仿宋" w:eastAsia="仿宋" w:hAnsi="仿宋" w:hint="eastAsia"/>
          <w:sz w:val="32"/>
          <w:szCs w:val="32"/>
          <w:u w:val="single"/>
        </w:rPr>
        <w:t xml:space="preserve">                      ：</w:t>
      </w:r>
    </w:p>
    <w:p w:rsidR="00AD2D6F" w:rsidRPr="00893A39" w:rsidRDefault="00AD2D6F" w:rsidP="00AD2D6F">
      <w:pPr>
        <w:rPr>
          <w:rFonts w:ascii="仿宋" w:eastAsia="仿宋" w:hAnsi="仿宋"/>
          <w:sz w:val="32"/>
          <w:szCs w:val="32"/>
          <w:u w:val="single"/>
        </w:rPr>
      </w:pPr>
      <w:r w:rsidRPr="00893A39">
        <w:rPr>
          <w:rFonts w:ascii="仿宋" w:eastAsia="仿宋" w:hAnsi="仿宋" w:cs="Times New Roman" w:hint="eastAsia"/>
          <w:sz w:val="32"/>
          <w:szCs w:val="32"/>
        </w:rPr>
        <w:t>统一社会信用代码/注册号</w:t>
      </w:r>
      <w:r>
        <w:rPr>
          <w:rFonts w:ascii="仿宋" w:eastAsia="仿宋" w:hAnsi="仿宋" w:cs="Times New Roman" w:hint="eastAsia"/>
          <w:sz w:val="32"/>
          <w:szCs w:val="32"/>
        </w:rPr>
        <w:t>：</w:t>
      </w:r>
      <w:r>
        <w:rPr>
          <w:rFonts w:ascii="仿宋" w:eastAsia="仿宋" w:hAnsi="仿宋" w:cs="Times New Roman" w:hint="eastAsia"/>
          <w:sz w:val="32"/>
          <w:szCs w:val="32"/>
          <w:u w:val="single"/>
        </w:rPr>
        <w:t xml:space="preserve">                          </w:t>
      </w:r>
    </w:p>
    <w:p w:rsidR="00AD2D6F" w:rsidRDefault="00AD2D6F" w:rsidP="00AD2D6F">
      <w:pPr>
        <w:rPr>
          <w:rFonts w:ascii="仿宋" w:eastAsia="仿宋" w:hAnsi="仿宋"/>
          <w:sz w:val="32"/>
          <w:szCs w:val="32"/>
        </w:rPr>
      </w:pPr>
      <w:r>
        <w:rPr>
          <w:rFonts w:ascii="仿宋" w:eastAsia="仿宋" w:hAnsi="仿宋" w:hint="eastAsia"/>
          <w:sz w:val="32"/>
          <w:szCs w:val="32"/>
        </w:rPr>
        <w:t xml:space="preserve">    我局收到你单位提交的严重违法失信企业信用修复申请书及有关材料。经审查，决定予以受理。</w:t>
      </w:r>
    </w:p>
    <w:p w:rsidR="00AD2D6F" w:rsidRDefault="00AD2D6F" w:rsidP="00AD2D6F">
      <w:pPr>
        <w:rPr>
          <w:rFonts w:ascii="仿宋" w:eastAsia="仿宋" w:hAnsi="仿宋"/>
          <w:sz w:val="32"/>
          <w:szCs w:val="32"/>
          <w:u w:val="single"/>
        </w:rPr>
      </w:pPr>
    </w:p>
    <w:p w:rsidR="00AD2D6F" w:rsidRDefault="00AD2D6F" w:rsidP="00AD2D6F">
      <w:pPr>
        <w:rPr>
          <w:rFonts w:ascii="仿宋" w:eastAsia="仿宋" w:hAnsi="仿宋"/>
          <w:sz w:val="32"/>
          <w:szCs w:val="32"/>
          <w:u w:val="single"/>
        </w:rPr>
      </w:pPr>
    </w:p>
    <w:p w:rsidR="00AD2D6F" w:rsidRDefault="00AD2D6F" w:rsidP="00AD2D6F">
      <w:pPr>
        <w:rPr>
          <w:rFonts w:ascii="仿宋" w:eastAsia="仿宋" w:hAnsi="仿宋"/>
          <w:sz w:val="32"/>
          <w:szCs w:val="32"/>
          <w:u w:val="single"/>
        </w:rPr>
      </w:pPr>
    </w:p>
    <w:p w:rsidR="00AD2D6F" w:rsidRDefault="00AD2D6F" w:rsidP="00AD2D6F">
      <w:pPr>
        <w:rPr>
          <w:rFonts w:ascii="仿宋" w:eastAsia="仿宋" w:hAnsi="仿宋"/>
          <w:sz w:val="32"/>
          <w:szCs w:val="32"/>
          <w:u w:val="single"/>
        </w:rPr>
      </w:pP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u w:val="single"/>
        </w:rPr>
        <w:t xml:space="preserve">         </w:t>
      </w:r>
      <w:r w:rsidRPr="0077628E">
        <w:rPr>
          <w:rFonts w:ascii="仿宋" w:eastAsia="仿宋" w:hAnsi="仿宋" w:hint="eastAsia"/>
          <w:sz w:val="32"/>
          <w:szCs w:val="32"/>
        </w:rPr>
        <w:t>市场监督管理局</w:t>
      </w:r>
      <w:r>
        <w:rPr>
          <w:rFonts w:ascii="仿宋" w:eastAsia="仿宋" w:hAnsi="仿宋" w:hint="eastAsia"/>
          <w:sz w:val="32"/>
          <w:szCs w:val="32"/>
        </w:rPr>
        <w:t xml:space="preserve"> </w:t>
      </w: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rPr>
        <w:t xml:space="preserve">        年  月   日</w:t>
      </w: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Default="00AD2D6F" w:rsidP="00AD2D6F">
      <w:pPr>
        <w:ind w:firstLineChars="1100" w:firstLine="3520"/>
        <w:rPr>
          <w:rFonts w:ascii="仿宋" w:eastAsia="仿宋" w:hAnsi="仿宋"/>
          <w:sz w:val="32"/>
          <w:szCs w:val="32"/>
        </w:rPr>
      </w:pPr>
    </w:p>
    <w:p w:rsidR="00AD2D6F" w:rsidRPr="00761E46" w:rsidRDefault="00AD2D6F" w:rsidP="00AD2D6F">
      <w:pPr>
        <w:spacing w:line="440" w:lineRule="exact"/>
        <w:ind w:right="1055"/>
        <w:rPr>
          <w:rFonts w:ascii="仿宋" w:eastAsia="仿宋" w:hAnsi="仿宋" w:cs="Times New Roman"/>
          <w:sz w:val="32"/>
          <w:szCs w:val="32"/>
        </w:rPr>
      </w:pPr>
      <w:r w:rsidRPr="00761E46">
        <w:rPr>
          <w:rFonts w:ascii="仿宋" w:eastAsia="仿宋" w:hAnsi="仿宋" w:cs="Times New Roman" w:hint="eastAsia"/>
          <w:sz w:val="32"/>
          <w:szCs w:val="32"/>
        </w:rPr>
        <w:lastRenderedPageBreak/>
        <w:t>附件</w:t>
      </w:r>
      <w:r>
        <w:rPr>
          <w:rFonts w:ascii="仿宋" w:eastAsia="仿宋" w:hAnsi="仿宋" w:cs="Times New Roman" w:hint="eastAsia"/>
          <w:sz w:val="32"/>
          <w:szCs w:val="32"/>
        </w:rPr>
        <w:t>3</w:t>
      </w:r>
    </w:p>
    <w:p w:rsidR="00AD2D6F" w:rsidRPr="00893A39" w:rsidRDefault="00AD2D6F" w:rsidP="00AD2D6F">
      <w:pPr>
        <w:ind w:firstLineChars="450" w:firstLine="1988"/>
        <w:rPr>
          <w:rFonts w:ascii="宋体" w:eastAsia="宋体" w:hAnsi="宋体" w:cs="Times New Roman"/>
          <w:b/>
          <w:sz w:val="44"/>
          <w:szCs w:val="44"/>
        </w:rPr>
      </w:pPr>
      <w:r w:rsidRPr="00893A39">
        <w:rPr>
          <w:rFonts w:ascii="宋体" w:eastAsia="宋体" w:hAnsi="宋体" w:cs="Times New Roman" w:hint="eastAsia"/>
          <w:b/>
          <w:sz w:val="44"/>
          <w:szCs w:val="44"/>
          <w:u w:val="single"/>
        </w:rPr>
        <w:t xml:space="preserve">        </w:t>
      </w:r>
      <w:r w:rsidRPr="00893A39">
        <w:rPr>
          <w:rFonts w:ascii="宋体" w:eastAsia="宋体" w:hAnsi="宋体" w:cs="Times New Roman" w:hint="eastAsia"/>
          <w:b/>
          <w:sz w:val="44"/>
          <w:szCs w:val="44"/>
        </w:rPr>
        <w:t>市场监督管理局</w:t>
      </w:r>
    </w:p>
    <w:p w:rsidR="00AD2D6F" w:rsidRPr="00761E46" w:rsidRDefault="00AD2D6F" w:rsidP="00AD2D6F">
      <w:pPr>
        <w:spacing w:afterLines="30" w:after="93" w:line="700" w:lineRule="exact"/>
        <w:jc w:val="center"/>
        <w:rPr>
          <w:rFonts w:ascii="黑体" w:eastAsia="黑体" w:hAnsi="黑体" w:cs="Times New Roman"/>
          <w:sz w:val="44"/>
          <w:szCs w:val="44"/>
        </w:rPr>
      </w:pPr>
      <w:r>
        <w:rPr>
          <w:rFonts w:ascii="黑体" w:eastAsia="黑体" w:hAnsi="黑体" w:cs="Times New Roman" w:hint="eastAsia"/>
          <w:sz w:val="44"/>
          <w:szCs w:val="44"/>
        </w:rPr>
        <w:t>严重违法失信企业信用修复核</w:t>
      </w:r>
      <w:r w:rsidRPr="00761E46">
        <w:rPr>
          <w:rFonts w:ascii="黑体" w:eastAsia="黑体" w:hAnsi="黑体" w:cs="Times New Roman" w:hint="eastAsia"/>
          <w:sz w:val="44"/>
          <w:szCs w:val="44"/>
        </w:rPr>
        <w:t>查审批表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694"/>
        <w:gridCol w:w="4341"/>
      </w:tblGrid>
      <w:tr w:rsidR="00AD2D6F" w:rsidRPr="00761E46" w:rsidTr="00257739">
        <w:trPr>
          <w:trHeight w:val="495"/>
          <w:jc w:val="center"/>
        </w:trPr>
        <w:tc>
          <w:tcPr>
            <w:tcW w:w="1701" w:type="dxa"/>
            <w:vMerge w:val="restart"/>
            <w:tcBorders>
              <w:top w:val="single" w:sz="4" w:space="0" w:color="auto"/>
              <w:left w:val="single" w:sz="4" w:space="0" w:color="auto"/>
              <w:bottom w:val="single" w:sz="4" w:space="0" w:color="000000"/>
              <w:right w:val="single" w:sz="4" w:space="0" w:color="auto"/>
            </w:tcBorders>
            <w:vAlign w:val="center"/>
          </w:tcPr>
          <w:p w:rsidR="00AD2D6F" w:rsidRPr="00761E46" w:rsidRDefault="00AD2D6F" w:rsidP="00257739">
            <w:pPr>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企业基本</w:t>
            </w:r>
          </w:p>
          <w:p w:rsidR="00AD2D6F" w:rsidRPr="00761E46" w:rsidRDefault="00AD2D6F" w:rsidP="00257739">
            <w:pPr>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情况</w:t>
            </w:r>
          </w:p>
        </w:tc>
        <w:tc>
          <w:tcPr>
            <w:tcW w:w="2694"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企业名称</w:t>
            </w:r>
          </w:p>
        </w:tc>
        <w:tc>
          <w:tcPr>
            <w:tcW w:w="4341"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Times New Roman"/>
                <w:b/>
                <w:sz w:val="28"/>
                <w:szCs w:val="28"/>
              </w:rPr>
            </w:pPr>
          </w:p>
        </w:tc>
      </w:tr>
      <w:tr w:rsidR="00AD2D6F" w:rsidRPr="00761E46" w:rsidTr="00257739">
        <w:trPr>
          <w:trHeight w:val="717"/>
          <w:jc w:val="center"/>
        </w:trPr>
        <w:tc>
          <w:tcPr>
            <w:tcW w:w="1701" w:type="dxa"/>
            <w:vMerge/>
            <w:tcBorders>
              <w:top w:val="single" w:sz="4" w:space="0" w:color="000000"/>
              <w:left w:val="single" w:sz="4" w:space="0" w:color="auto"/>
              <w:bottom w:val="single" w:sz="4" w:space="0" w:color="000000"/>
              <w:right w:val="single" w:sz="4" w:space="0" w:color="auto"/>
            </w:tcBorders>
            <w:vAlign w:val="center"/>
          </w:tcPr>
          <w:p w:rsidR="00AD2D6F" w:rsidRPr="00761E46" w:rsidRDefault="00AD2D6F" w:rsidP="00257739">
            <w:pPr>
              <w:jc w:val="center"/>
              <w:rPr>
                <w:rFonts w:ascii="仿宋_GB2312" w:eastAsia="仿宋_GB2312" w:hAnsi="仿宋"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spacing w:line="360" w:lineRule="exact"/>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注册号/统一社会</w:t>
            </w:r>
          </w:p>
          <w:p w:rsidR="00AD2D6F" w:rsidRPr="00761E46" w:rsidRDefault="00AD2D6F" w:rsidP="00257739">
            <w:pPr>
              <w:spacing w:line="360" w:lineRule="exact"/>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信用代码</w:t>
            </w:r>
          </w:p>
        </w:tc>
        <w:tc>
          <w:tcPr>
            <w:tcW w:w="4341"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Times New Roman"/>
                <w:b/>
                <w:sz w:val="28"/>
                <w:szCs w:val="28"/>
              </w:rPr>
            </w:pPr>
          </w:p>
        </w:tc>
      </w:tr>
      <w:tr w:rsidR="00AD2D6F" w:rsidRPr="00761E46" w:rsidTr="00257739">
        <w:trPr>
          <w:trHeight w:val="778"/>
          <w:jc w:val="center"/>
        </w:trPr>
        <w:tc>
          <w:tcPr>
            <w:tcW w:w="1701" w:type="dxa"/>
            <w:vMerge/>
            <w:tcBorders>
              <w:top w:val="single" w:sz="4" w:space="0" w:color="000000"/>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spacing w:line="360" w:lineRule="exact"/>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法定代表人</w:t>
            </w:r>
          </w:p>
          <w:p w:rsidR="00AD2D6F" w:rsidRPr="00761E46" w:rsidRDefault="00AD2D6F" w:rsidP="00257739">
            <w:pPr>
              <w:spacing w:line="360" w:lineRule="exact"/>
              <w:jc w:val="center"/>
              <w:rPr>
                <w:rFonts w:ascii="仿宋_GB2312" w:eastAsia="仿宋_GB2312" w:hAnsi="仿宋" w:cs="Times New Roman"/>
                <w:sz w:val="28"/>
                <w:szCs w:val="28"/>
              </w:rPr>
            </w:pPr>
            <w:r w:rsidRPr="00761E46">
              <w:rPr>
                <w:rFonts w:ascii="仿宋_GB2312" w:eastAsia="仿宋_GB2312" w:hAnsi="仿宋" w:cs="Times New Roman" w:hint="eastAsia"/>
                <w:sz w:val="28"/>
                <w:szCs w:val="28"/>
              </w:rPr>
              <w:t>（负责人）姓名</w:t>
            </w:r>
          </w:p>
        </w:tc>
        <w:tc>
          <w:tcPr>
            <w:tcW w:w="4341"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Times New Roman"/>
                <w:b/>
                <w:sz w:val="28"/>
                <w:szCs w:val="28"/>
              </w:rPr>
            </w:pPr>
          </w:p>
        </w:tc>
      </w:tr>
      <w:tr w:rsidR="00AD2D6F" w:rsidRPr="00761E46" w:rsidTr="00257739">
        <w:trPr>
          <w:trHeight w:val="4361"/>
          <w:jc w:val="center"/>
        </w:trPr>
        <w:tc>
          <w:tcPr>
            <w:tcW w:w="1701" w:type="dxa"/>
            <w:tcBorders>
              <w:top w:val="single" w:sz="4" w:space="0" w:color="auto"/>
              <w:left w:val="single" w:sz="4" w:space="0" w:color="auto"/>
              <w:bottom w:val="single" w:sz="4" w:space="0" w:color="000000"/>
              <w:right w:val="single" w:sz="4" w:space="0" w:color="auto"/>
            </w:tcBorders>
            <w:vAlign w:val="center"/>
          </w:tcPr>
          <w:p w:rsidR="00AD2D6F" w:rsidRPr="00761E46" w:rsidRDefault="00AD2D6F" w:rsidP="00257739">
            <w:pPr>
              <w:jc w:val="center"/>
              <w:rPr>
                <w:rFonts w:ascii="仿宋_GB2312" w:eastAsia="仿宋_GB2312" w:hAnsi="仿宋" w:cs="Times New Roman"/>
                <w:sz w:val="28"/>
                <w:szCs w:val="28"/>
              </w:rPr>
            </w:pPr>
            <w:r>
              <w:rPr>
                <w:rFonts w:ascii="仿宋_GB2312" w:eastAsia="仿宋_GB2312" w:hAnsi="仿宋" w:cs="Times New Roman" w:hint="eastAsia"/>
                <w:sz w:val="28"/>
                <w:szCs w:val="28"/>
              </w:rPr>
              <w:t>核查结果</w:t>
            </w:r>
          </w:p>
        </w:tc>
        <w:tc>
          <w:tcPr>
            <w:tcW w:w="7035" w:type="dxa"/>
            <w:gridSpan w:val="2"/>
            <w:tcBorders>
              <w:top w:val="single" w:sz="4" w:space="0" w:color="auto"/>
              <w:left w:val="single" w:sz="4" w:space="0" w:color="auto"/>
              <w:bottom w:val="single" w:sz="4" w:space="0" w:color="000000"/>
              <w:right w:val="single" w:sz="4" w:space="0" w:color="auto"/>
            </w:tcBorders>
            <w:vAlign w:val="center"/>
          </w:tcPr>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Default="00AD2D6F" w:rsidP="00257739">
            <w:pPr>
              <w:rPr>
                <w:rFonts w:ascii="仿宋_GB2312" w:eastAsia="仿宋_GB2312" w:hAnsi="仿宋" w:cs="Times New Roman"/>
                <w:sz w:val="28"/>
                <w:szCs w:val="28"/>
              </w:rPr>
            </w:pPr>
          </w:p>
          <w:p w:rsidR="00AD2D6F" w:rsidRPr="00761E46" w:rsidRDefault="00AD2D6F" w:rsidP="00257739">
            <w:pPr>
              <w:rPr>
                <w:rFonts w:ascii="仿宋_GB2312" w:eastAsia="仿宋_GB2312" w:hAnsi="仿宋" w:cs="Times New Roman"/>
                <w:sz w:val="28"/>
                <w:szCs w:val="28"/>
              </w:rPr>
            </w:pPr>
          </w:p>
        </w:tc>
      </w:tr>
      <w:tr w:rsidR="00AD2D6F" w:rsidRPr="00761E46" w:rsidTr="00257739">
        <w:trPr>
          <w:trHeight w:val="1422"/>
          <w:jc w:val="center"/>
        </w:trPr>
        <w:tc>
          <w:tcPr>
            <w:tcW w:w="1701"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Arial"/>
                <w:sz w:val="28"/>
                <w:szCs w:val="28"/>
              </w:rPr>
            </w:pPr>
            <w:r w:rsidRPr="00761E46">
              <w:rPr>
                <w:rFonts w:ascii="仿宋_GB2312" w:eastAsia="仿宋_GB2312" w:hAnsi="仿宋" w:cs="Arial" w:hint="eastAsia"/>
                <w:sz w:val="28"/>
                <w:szCs w:val="28"/>
              </w:rPr>
              <w:t>初审意见</w:t>
            </w:r>
          </w:p>
        </w:tc>
        <w:tc>
          <w:tcPr>
            <w:tcW w:w="7035" w:type="dxa"/>
            <w:gridSpan w:val="2"/>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rPr>
                <w:rFonts w:ascii="仿宋_GB2312" w:eastAsia="仿宋_GB2312" w:hAnsi="仿宋" w:cs="Times New Roman"/>
                <w:sz w:val="28"/>
                <w:szCs w:val="28"/>
              </w:rPr>
            </w:pPr>
          </w:p>
        </w:tc>
      </w:tr>
      <w:tr w:rsidR="00AD2D6F" w:rsidRPr="00761E46" w:rsidTr="00257739">
        <w:trPr>
          <w:trHeight w:val="1422"/>
          <w:jc w:val="center"/>
        </w:trPr>
        <w:tc>
          <w:tcPr>
            <w:tcW w:w="1701"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Arial"/>
                <w:sz w:val="28"/>
                <w:szCs w:val="28"/>
              </w:rPr>
            </w:pPr>
            <w:r w:rsidRPr="00761E46">
              <w:rPr>
                <w:rFonts w:ascii="仿宋_GB2312" w:eastAsia="仿宋_GB2312" w:hAnsi="仿宋" w:cs="Times New Roman" w:hint="eastAsia"/>
                <w:sz w:val="28"/>
                <w:szCs w:val="28"/>
              </w:rPr>
              <w:t>审批意见</w:t>
            </w:r>
          </w:p>
        </w:tc>
        <w:tc>
          <w:tcPr>
            <w:tcW w:w="7035" w:type="dxa"/>
            <w:gridSpan w:val="2"/>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rPr>
                <w:rFonts w:ascii="仿宋_GB2312" w:eastAsia="仿宋_GB2312" w:hAnsi="仿宋" w:cs="Times New Roman"/>
                <w:sz w:val="28"/>
                <w:szCs w:val="28"/>
              </w:rPr>
            </w:pPr>
          </w:p>
        </w:tc>
      </w:tr>
      <w:tr w:rsidR="00AD2D6F" w:rsidRPr="00761E46" w:rsidTr="00257739">
        <w:trPr>
          <w:trHeight w:val="1114"/>
          <w:jc w:val="center"/>
        </w:trPr>
        <w:tc>
          <w:tcPr>
            <w:tcW w:w="1701" w:type="dxa"/>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jc w:val="center"/>
              <w:rPr>
                <w:rFonts w:ascii="仿宋_GB2312" w:eastAsia="仿宋_GB2312" w:hAnsi="仿宋" w:cs="Arial"/>
                <w:sz w:val="28"/>
                <w:szCs w:val="28"/>
              </w:rPr>
            </w:pPr>
            <w:r w:rsidRPr="00761E46">
              <w:rPr>
                <w:rFonts w:ascii="仿宋_GB2312" w:eastAsia="仿宋_GB2312" w:hAnsi="仿宋" w:cs="Times New Roman" w:hint="eastAsia"/>
                <w:sz w:val="28"/>
                <w:szCs w:val="28"/>
              </w:rPr>
              <w:t>备注</w:t>
            </w:r>
          </w:p>
        </w:tc>
        <w:tc>
          <w:tcPr>
            <w:tcW w:w="7035" w:type="dxa"/>
            <w:gridSpan w:val="2"/>
            <w:tcBorders>
              <w:top w:val="single" w:sz="4" w:space="0" w:color="auto"/>
              <w:left w:val="single" w:sz="4" w:space="0" w:color="auto"/>
              <w:bottom w:val="single" w:sz="4" w:space="0" w:color="auto"/>
              <w:right w:val="single" w:sz="4" w:space="0" w:color="auto"/>
            </w:tcBorders>
            <w:vAlign w:val="center"/>
          </w:tcPr>
          <w:p w:rsidR="00AD2D6F" w:rsidRPr="00761E46" w:rsidRDefault="00AD2D6F" w:rsidP="00257739">
            <w:pPr>
              <w:rPr>
                <w:rFonts w:ascii="仿宋_GB2312" w:eastAsia="仿宋_GB2312" w:hAnsi="仿宋" w:cs="Times New Roman"/>
                <w:sz w:val="28"/>
                <w:szCs w:val="28"/>
              </w:rPr>
            </w:pPr>
          </w:p>
        </w:tc>
      </w:tr>
    </w:tbl>
    <w:p w:rsidR="00AD2D6F" w:rsidRDefault="00AD2D6F" w:rsidP="00AD2D6F">
      <w:pPr>
        <w:rPr>
          <w:rFonts w:ascii="仿宋" w:eastAsia="仿宋" w:hAnsi="仿宋" w:cs="Times New Roman"/>
          <w:sz w:val="30"/>
          <w:szCs w:val="30"/>
        </w:rPr>
      </w:pPr>
      <w:r>
        <w:rPr>
          <w:rFonts w:ascii="仿宋" w:eastAsia="仿宋" w:hAnsi="仿宋" w:cs="Times New Roman" w:hint="eastAsia"/>
          <w:sz w:val="30"/>
          <w:szCs w:val="30"/>
        </w:rPr>
        <w:lastRenderedPageBreak/>
        <w:t>附件4</w:t>
      </w:r>
    </w:p>
    <w:p w:rsidR="00AD2D6F" w:rsidRPr="00893A39" w:rsidRDefault="00AD2D6F" w:rsidP="00AD2D6F">
      <w:pPr>
        <w:ind w:firstLineChars="450" w:firstLine="1988"/>
        <w:rPr>
          <w:rFonts w:ascii="宋体" w:eastAsia="宋体" w:hAnsi="宋体" w:cs="Times New Roman"/>
          <w:b/>
          <w:sz w:val="44"/>
          <w:szCs w:val="44"/>
        </w:rPr>
      </w:pPr>
      <w:r w:rsidRPr="00893A39">
        <w:rPr>
          <w:rFonts w:ascii="宋体" w:eastAsia="宋体" w:hAnsi="宋体" w:cs="Times New Roman" w:hint="eastAsia"/>
          <w:b/>
          <w:sz w:val="44"/>
          <w:szCs w:val="44"/>
          <w:u w:val="single"/>
        </w:rPr>
        <w:t xml:space="preserve">        </w:t>
      </w:r>
      <w:r w:rsidRPr="00893A39">
        <w:rPr>
          <w:rFonts w:ascii="宋体" w:eastAsia="宋体" w:hAnsi="宋体" w:cs="Times New Roman" w:hint="eastAsia"/>
          <w:b/>
          <w:sz w:val="44"/>
          <w:szCs w:val="44"/>
        </w:rPr>
        <w:t>市场监督管理局</w:t>
      </w:r>
    </w:p>
    <w:p w:rsidR="00AD2D6F" w:rsidRDefault="00AD2D6F" w:rsidP="00AD2D6F">
      <w:pPr>
        <w:jc w:val="center"/>
        <w:rPr>
          <w:rFonts w:ascii="宋体" w:eastAsia="宋体" w:hAnsi="宋体" w:cs="Times New Roman"/>
          <w:sz w:val="44"/>
          <w:szCs w:val="44"/>
        </w:rPr>
      </w:pPr>
      <w:r w:rsidRPr="00893A39">
        <w:rPr>
          <w:rFonts w:ascii="宋体" w:eastAsia="宋体" w:hAnsi="宋体" w:cs="Times New Roman" w:hint="eastAsia"/>
          <w:sz w:val="44"/>
          <w:szCs w:val="44"/>
        </w:rPr>
        <w:t>准予严重违法失信企业信用修复决定书</w:t>
      </w:r>
    </w:p>
    <w:p w:rsidR="00AD2D6F" w:rsidRPr="00F42B3B" w:rsidRDefault="00AD2D6F" w:rsidP="00AD2D6F">
      <w:pPr>
        <w:jc w:val="center"/>
        <w:rPr>
          <w:rFonts w:ascii="仿宋" w:eastAsia="仿宋" w:hAnsi="仿宋"/>
          <w:sz w:val="32"/>
          <w:szCs w:val="32"/>
        </w:rPr>
      </w:pPr>
      <w:r>
        <w:rPr>
          <w:rFonts w:ascii="仿宋" w:eastAsia="仿宋" w:hAnsi="仿宋" w:hint="eastAsia"/>
          <w:sz w:val="32"/>
          <w:szCs w:val="32"/>
        </w:rPr>
        <w:t>（文号</w:t>
      </w:r>
      <w:r>
        <w:rPr>
          <w:rFonts w:ascii="仿宋" w:eastAsia="仿宋" w:hAnsi="仿宋"/>
          <w:sz w:val="32"/>
          <w:szCs w:val="32"/>
        </w:rPr>
        <w:t>）</w:t>
      </w:r>
    </w:p>
    <w:p w:rsidR="00AD2D6F" w:rsidRPr="00893A39" w:rsidRDefault="00AD2D6F" w:rsidP="00AD2D6F">
      <w:pPr>
        <w:rPr>
          <w:rFonts w:ascii="宋体" w:eastAsia="宋体" w:hAnsi="宋体" w:cs="Times New Roman"/>
          <w:sz w:val="32"/>
          <w:szCs w:val="32"/>
        </w:rPr>
      </w:pPr>
    </w:p>
    <w:p w:rsidR="00AD2D6F" w:rsidRDefault="00AD2D6F" w:rsidP="00AD2D6F">
      <w:pPr>
        <w:rPr>
          <w:rFonts w:ascii="仿宋" w:eastAsia="仿宋" w:hAnsi="仿宋"/>
          <w:sz w:val="32"/>
          <w:szCs w:val="32"/>
          <w:u w:val="single"/>
        </w:rPr>
      </w:pPr>
      <w:r>
        <w:rPr>
          <w:rFonts w:ascii="仿宋" w:eastAsia="仿宋" w:hAnsi="仿宋" w:hint="eastAsia"/>
          <w:sz w:val="32"/>
          <w:szCs w:val="32"/>
          <w:u w:val="single"/>
        </w:rPr>
        <w:t xml:space="preserve">                      ：</w:t>
      </w:r>
    </w:p>
    <w:p w:rsidR="00AD2D6F" w:rsidRPr="00893A39" w:rsidRDefault="00AD2D6F" w:rsidP="00AD2D6F">
      <w:pPr>
        <w:rPr>
          <w:rFonts w:ascii="仿宋" w:eastAsia="仿宋" w:hAnsi="仿宋"/>
          <w:sz w:val="32"/>
          <w:szCs w:val="32"/>
          <w:u w:val="single"/>
        </w:rPr>
      </w:pPr>
      <w:r w:rsidRPr="00893A39">
        <w:rPr>
          <w:rFonts w:ascii="仿宋" w:eastAsia="仿宋" w:hAnsi="仿宋" w:cs="Times New Roman" w:hint="eastAsia"/>
          <w:sz w:val="32"/>
          <w:szCs w:val="32"/>
        </w:rPr>
        <w:t>统一社会信用代码/注册号</w:t>
      </w:r>
      <w:r>
        <w:rPr>
          <w:rFonts w:ascii="仿宋" w:eastAsia="仿宋" w:hAnsi="仿宋" w:cs="Times New Roman" w:hint="eastAsia"/>
          <w:sz w:val="32"/>
          <w:szCs w:val="32"/>
        </w:rPr>
        <w:t>：</w:t>
      </w:r>
      <w:r>
        <w:rPr>
          <w:rFonts w:ascii="仿宋" w:eastAsia="仿宋" w:hAnsi="仿宋" w:cs="Times New Roman" w:hint="eastAsia"/>
          <w:sz w:val="32"/>
          <w:szCs w:val="32"/>
          <w:u w:val="single"/>
        </w:rPr>
        <w:t xml:space="preserve">                          </w:t>
      </w:r>
    </w:p>
    <w:p w:rsidR="00AD2D6F" w:rsidRPr="00F42B3B" w:rsidRDefault="00AD2D6F" w:rsidP="00AD2D6F">
      <w:pPr>
        <w:ind w:firstLine="660"/>
        <w:rPr>
          <w:rFonts w:ascii="仿宋" w:eastAsia="仿宋" w:hAnsi="仿宋"/>
          <w:sz w:val="32"/>
          <w:szCs w:val="32"/>
        </w:rPr>
      </w:pPr>
      <w:r>
        <w:rPr>
          <w:rFonts w:ascii="仿宋" w:eastAsia="仿宋" w:hAnsi="仿宋" w:hint="eastAsia"/>
          <w:sz w:val="32"/>
          <w:szCs w:val="32"/>
        </w:rPr>
        <w:t>经审核，你单位</w:t>
      </w:r>
      <w:r w:rsidRPr="00F42B3B">
        <w:rPr>
          <w:rFonts w:ascii="仿宋" w:eastAsia="仿宋" w:hAnsi="仿宋" w:hint="eastAsia"/>
          <w:sz w:val="32"/>
          <w:szCs w:val="32"/>
        </w:rPr>
        <w:t>符合严重违法失信企业信用修复条件，决定准予修复。</w:t>
      </w: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u w:val="single"/>
        </w:rPr>
        <w:t xml:space="preserve">         </w:t>
      </w:r>
      <w:r w:rsidRPr="0077628E">
        <w:rPr>
          <w:rFonts w:ascii="仿宋" w:eastAsia="仿宋" w:hAnsi="仿宋" w:hint="eastAsia"/>
          <w:sz w:val="32"/>
          <w:szCs w:val="32"/>
        </w:rPr>
        <w:t>市场监督管理局</w:t>
      </w:r>
      <w:r>
        <w:rPr>
          <w:rFonts w:ascii="仿宋" w:eastAsia="仿宋" w:hAnsi="仿宋" w:hint="eastAsia"/>
          <w:sz w:val="32"/>
          <w:szCs w:val="32"/>
        </w:rPr>
        <w:t xml:space="preserve"> </w:t>
      </w: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rPr>
        <w:t xml:space="preserve">        年  月   日</w:t>
      </w: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rPr>
          <w:rFonts w:ascii="仿宋" w:eastAsia="仿宋" w:hAnsi="仿宋" w:cs="Times New Roman"/>
          <w:sz w:val="30"/>
          <w:szCs w:val="30"/>
        </w:rPr>
      </w:pPr>
      <w:r>
        <w:rPr>
          <w:rFonts w:ascii="仿宋" w:eastAsia="仿宋" w:hAnsi="仿宋" w:cs="Times New Roman" w:hint="eastAsia"/>
          <w:sz w:val="30"/>
          <w:szCs w:val="30"/>
        </w:rPr>
        <w:lastRenderedPageBreak/>
        <w:t>附件5</w:t>
      </w:r>
    </w:p>
    <w:p w:rsidR="00AD2D6F" w:rsidRPr="00893A39" w:rsidRDefault="00AD2D6F" w:rsidP="00AD2D6F">
      <w:pPr>
        <w:ind w:firstLineChars="450" w:firstLine="1988"/>
        <w:rPr>
          <w:rFonts w:ascii="宋体" w:eastAsia="宋体" w:hAnsi="宋体" w:cs="Times New Roman"/>
          <w:b/>
          <w:sz w:val="44"/>
          <w:szCs w:val="44"/>
        </w:rPr>
      </w:pPr>
      <w:r w:rsidRPr="00893A39">
        <w:rPr>
          <w:rFonts w:ascii="宋体" w:eastAsia="宋体" w:hAnsi="宋体" w:cs="Times New Roman" w:hint="eastAsia"/>
          <w:b/>
          <w:sz w:val="44"/>
          <w:szCs w:val="44"/>
          <w:u w:val="single"/>
        </w:rPr>
        <w:t xml:space="preserve">        </w:t>
      </w:r>
      <w:r w:rsidRPr="00893A39">
        <w:rPr>
          <w:rFonts w:ascii="宋体" w:eastAsia="宋体" w:hAnsi="宋体" w:cs="Times New Roman" w:hint="eastAsia"/>
          <w:b/>
          <w:sz w:val="44"/>
          <w:szCs w:val="44"/>
        </w:rPr>
        <w:t>市场监督管理局</w:t>
      </w:r>
    </w:p>
    <w:p w:rsidR="00AD2D6F" w:rsidRDefault="00AD2D6F" w:rsidP="00AD2D6F">
      <w:pPr>
        <w:jc w:val="center"/>
        <w:rPr>
          <w:rFonts w:ascii="宋体" w:eastAsia="宋体" w:hAnsi="宋体" w:cs="Times New Roman"/>
          <w:sz w:val="44"/>
          <w:szCs w:val="44"/>
        </w:rPr>
      </w:pPr>
      <w:proofErr w:type="gramStart"/>
      <w:r>
        <w:rPr>
          <w:rFonts w:ascii="宋体" w:eastAsia="宋体" w:hAnsi="宋体" w:cs="Times New Roman" w:hint="eastAsia"/>
          <w:sz w:val="44"/>
          <w:szCs w:val="44"/>
        </w:rPr>
        <w:t>不</w:t>
      </w:r>
      <w:proofErr w:type="gramEnd"/>
      <w:r w:rsidRPr="00893A39">
        <w:rPr>
          <w:rFonts w:ascii="宋体" w:eastAsia="宋体" w:hAnsi="宋体" w:cs="Times New Roman" w:hint="eastAsia"/>
          <w:sz w:val="44"/>
          <w:szCs w:val="44"/>
        </w:rPr>
        <w:t>准予严重违法失信企业信用修复决定书</w:t>
      </w:r>
    </w:p>
    <w:p w:rsidR="00AD2D6F" w:rsidRPr="00F42B3B" w:rsidRDefault="00AD2D6F" w:rsidP="00AD2D6F">
      <w:pPr>
        <w:jc w:val="center"/>
        <w:rPr>
          <w:rFonts w:ascii="仿宋" w:eastAsia="仿宋" w:hAnsi="仿宋"/>
          <w:sz w:val="32"/>
          <w:szCs w:val="32"/>
        </w:rPr>
      </w:pPr>
      <w:r>
        <w:rPr>
          <w:rFonts w:ascii="仿宋" w:eastAsia="仿宋" w:hAnsi="仿宋" w:hint="eastAsia"/>
          <w:sz w:val="32"/>
          <w:szCs w:val="32"/>
        </w:rPr>
        <w:t>（文号</w:t>
      </w:r>
      <w:r>
        <w:rPr>
          <w:rFonts w:ascii="仿宋" w:eastAsia="仿宋" w:hAnsi="仿宋"/>
          <w:sz w:val="32"/>
          <w:szCs w:val="32"/>
        </w:rPr>
        <w:t>）</w:t>
      </w:r>
    </w:p>
    <w:p w:rsidR="00AD2D6F" w:rsidRDefault="00AD2D6F" w:rsidP="00AD2D6F">
      <w:pPr>
        <w:rPr>
          <w:rFonts w:ascii="仿宋" w:eastAsia="仿宋" w:hAnsi="仿宋"/>
          <w:sz w:val="32"/>
          <w:szCs w:val="32"/>
          <w:u w:val="single"/>
        </w:rPr>
      </w:pPr>
      <w:r>
        <w:rPr>
          <w:rFonts w:ascii="仿宋" w:eastAsia="仿宋" w:hAnsi="仿宋" w:hint="eastAsia"/>
          <w:sz w:val="32"/>
          <w:szCs w:val="32"/>
          <w:u w:val="single"/>
        </w:rPr>
        <w:t xml:space="preserve">                      ：</w:t>
      </w:r>
    </w:p>
    <w:p w:rsidR="00AD2D6F" w:rsidRPr="00893A39" w:rsidRDefault="00AD2D6F" w:rsidP="00AD2D6F">
      <w:pPr>
        <w:rPr>
          <w:rFonts w:ascii="仿宋" w:eastAsia="仿宋" w:hAnsi="仿宋"/>
          <w:sz w:val="32"/>
          <w:szCs w:val="32"/>
          <w:u w:val="single"/>
        </w:rPr>
      </w:pPr>
      <w:r w:rsidRPr="00893A39">
        <w:rPr>
          <w:rFonts w:ascii="仿宋" w:eastAsia="仿宋" w:hAnsi="仿宋" w:cs="Times New Roman" w:hint="eastAsia"/>
          <w:sz w:val="32"/>
          <w:szCs w:val="32"/>
        </w:rPr>
        <w:t>统一社会信用代码/注册号</w:t>
      </w:r>
      <w:r>
        <w:rPr>
          <w:rFonts w:ascii="仿宋" w:eastAsia="仿宋" w:hAnsi="仿宋" w:cs="Times New Roman" w:hint="eastAsia"/>
          <w:sz w:val="32"/>
          <w:szCs w:val="32"/>
        </w:rPr>
        <w:t>：</w:t>
      </w:r>
      <w:r>
        <w:rPr>
          <w:rFonts w:ascii="仿宋" w:eastAsia="仿宋" w:hAnsi="仿宋" w:cs="Times New Roman" w:hint="eastAsia"/>
          <w:sz w:val="32"/>
          <w:szCs w:val="32"/>
          <w:u w:val="single"/>
        </w:rPr>
        <w:t xml:space="preserve">                          </w:t>
      </w:r>
    </w:p>
    <w:p w:rsidR="00AD2D6F" w:rsidRPr="00F42B3B" w:rsidRDefault="00AD2D6F" w:rsidP="00AD2D6F">
      <w:pPr>
        <w:ind w:firstLine="660"/>
        <w:rPr>
          <w:rFonts w:ascii="仿宋" w:eastAsia="仿宋" w:hAnsi="仿宋"/>
          <w:sz w:val="32"/>
          <w:szCs w:val="32"/>
        </w:rPr>
      </w:pPr>
      <w:r>
        <w:rPr>
          <w:rFonts w:ascii="仿宋" w:eastAsia="仿宋" w:hAnsi="仿宋" w:hint="eastAsia"/>
          <w:sz w:val="32"/>
          <w:szCs w:val="32"/>
        </w:rPr>
        <w:t>经审核，你单位不</w:t>
      </w:r>
      <w:r w:rsidRPr="00F42B3B">
        <w:rPr>
          <w:rFonts w:ascii="仿宋" w:eastAsia="仿宋" w:hAnsi="仿宋" w:hint="eastAsia"/>
          <w:sz w:val="32"/>
          <w:szCs w:val="32"/>
        </w:rPr>
        <w:t>符合严重违法失信企业信用修复条件，决定</w:t>
      </w:r>
      <w:proofErr w:type="gramStart"/>
      <w:r>
        <w:rPr>
          <w:rFonts w:ascii="仿宋" w:eastAsia="仿宋" w:hAnsi="仿宋" w:hint="eastAsia"/>
          <w:sz w:val="32"/>
          <w:szCs w:val="32"/>
        </w:rPr>
        <w:t>不</w:t>
      </w:r>
      <w:proofErr w:type="gramEnd"/>
      <w:r w:rsidRPr="00F42B3B">
        <w:rPr>
          <w:rFonts w:ascii="仿宋" w:eastAsia="仿宋" w:hAnsi="仿宋" w:hint="eastAsia"/>
          <w:sz w:val="32"/>
          <w:szCs w:val="32"/>
        </w:rPr>
        <w:t>准予修复。</w:t>
      </w:r>
    </w:p>
    <w:p w:rsidR="00AD2D6F" w:rsidRDefault="00AD2D6F" w:rsidP="00AD2D6F">
      <w:pPr>
        <w:ind w:firstLine="660"/>
        <w:rPr>
          <w:rFonts w:ascii="宋体" w:eastAsia="宋体" w:hAnsi="宋体"/>
          <w:sz w:val="32"/>
          <w:szCs w:val="32"/>
        </w:rPr>
      </w:pPr>
    </w:p>
    <w:p w:rsidR="00AD2D6F" w:rsidRDefault="00AD2D6F" w:rsidP="00AD2D6F">
      <w:pPr>
        <w:ind w:firstLine="660"/>
        <w:rPr>
          <w:rFonts w:ascii="宋体" w:eastAsia="宋体" w:hAnsi="宋体"/>
          <w:sz w:val="32"/>
          <w:szCs w:val="32"/>
        </w:rPr>
      </w:pP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u w:val="single"/>
        </w:rPr>
        <w:t xml:space="preserve">         </w:t>
      </w:r>
      <w:r w:rsidRPr="0077628E">
        <w:rPr>
          <w:rFonts w:ascii="仿宋" w:eastAsia="仿宋" w:hAnsi="仿宋" w:hint="eastAsia"/>
          <w:sz w:val="32"/>
          <w:szCs w:val="32"/>
        </w:rPr>
        <w:t>市场监督管理局</w:t>
      </w:r>
      <w:r>
        <w:rPr>
          <w:rFonts w:ascii="仿宋" w:eastAsia="仿宋" w:hAnsi="仿宋" w:hint="eastAsia"/>
          <w:sz w:val="32"/>
          <w:szCs w:val="32"/>
        </w:rPr>
        <w:t xml:space="preserve"> </w:t>
      </w:r>
    </w:p>
    <w:p w:rsidR="00AD2D6F" w:rsidRDefault="00AD2D6F" w:rsidP="00AD2D6F">
      <w:pPr>
        <w:ind w:firstLineChars="1100" w:firstLine="3520"/>
        <w:rPr>
          <w:rFonts w:ascii="仿宋" w:eastAsia="仿宋" w:hAnsi="仿宋"/>
          <w:sz w:val="32"/>
          <w:szCs w:val="32"/>
        </w:rPr>
      </w:pPr>
      <w:r>
        <w:rPr>
          <w:rFonts w:ascii="仿宋" w:eastAsia="仿宋" w:hAnsi="仿宋" w:hint="eastAsia"/>
          <w:sz w:val="32"/>
          <w:szCs w:val="32"/>
        </w:rPr>
        <w:t xml:space="preserve">        年  月   日</w:t>
      </w:r>
    </w:p>
    <w:p w:rsidR="00AD2D6F" w:rsidRPr="00F42B3B" w:rsidRDefault="00AD2D6F" w:rsidP="00AD2D6F">
      <w:pPr>
        <w:ind w:firstLine="660"/>
        <w:rPr>
          <w:rFonts w:ascii="宋体" w:eastAsia="宋体" w:hAnsi="宋体"/>
          <w:sz w:val="32"/>
          <w:szCs w:val="32"/>
        </w:rPr>
      </w:pPr>
    </w:p>
    <w:p w:rsidR="00AD2D6F" w:rsidRPr="00FC017F" w:rsidRDefault="00AD2D6F" w:rsidP="00AD2D6F">
      <w:pPr>
        <w:ind w:firstLine="660"/>
        <w:rPr>
          <w:rFonts w:ascii="仿宋" w:eastAsia="仿宋" w:hAnsi="仿宋"/>
          <w:sz w:val="32"/>
          <w:szCs w:val="32"/>
        </w:rPr>
      </w:pPr>
    </w:p>
    <w:p w:rsidR="00A91AD0" w:rsidRDefault="00A91AD0">
      <w:bookmarkStart w:id="0" w:name="_GoBack"/>
      <w:bookmarkEnd w:id="0"/>
    </w:p>
    <w:sectPr w:rsidR="00A91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F"/>
    <w:rsid w:val="00A91AD0"/>
    <w:rsid w:val="00AD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Words>
  <Characters>892</Characters>
  <Application>Microsoft Office Word</Application>
  <DocSecurity>0</DocSecurity>
  <Lines>7</Lines>
  <Paragraphs>2</Paragraphs>
  <ScaleCrop>false</ScaleCrop>
  <Company>Lenovo</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2019-12-06T07:05:00Z</dcterms:created>
  <dcterms:modified xsi:type="dcterms:W3CDTF">2019-12-06T07:06:00Z</dcterms:modified>
</cp:coreProperties>
</file>